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widowControl/>
        <w:spacing w:line="440" w:lineRule="exact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建筑智能</w:t>
      </w:r>
      <w:r>
        <w:rPr>
          <w:rFonts w:hint="eastAsia" w:ascii="黑体" w:hAnsi="黑体" w:eastAsia="黑体"/>
          <w:color w:val="000000"/>
          <w:sz w:val="36"/>
          <w:szCs w:val="36"/>
        </w:rPr>
        <w:t>学院40周年校庆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徽标</w:t>
      </w:r>
      <w:r>
        <w:rPr>
          <w:rFonts w:hint="eastAsia" w:ascii="黑体" w:hAnsi="黑体" w:eastAsia="黑体"/>
          <w:color w:val="000000"/>
          <w:sz w:val="36"/>
          <w:szCs w:val="36"/>
        </w:rPr>
        <w:t>设计报名表</w:t>
      </w:r>
    </w:p>
    <w:p>
      <w:pPr>
        <w:widowControl/>
        <w:spacing w:line="440" w:lineRule="exact"/>
        <w:jc w:val="center"/>
        <w:rPr>
          <w:rFonts w:ascii="楷体" w:hAnsi="楷体" w:eastAsia="楷体"/>
          <w:b/>
          <w:color w:val="464646"/>
          <w:kern w:val="0"/>
          <w:szCs w:val="21"/>
        </w:rPr>
      </w:pPr>
    </w:p>
    <w:tbl>
      <w:tblPr>
        <w:tblStyle w:val="2"/>
        <w:tblW w:w="9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419"/>
        <w:gridCol w:w="1559"/>
        <w:gridCol w:w="1656"/>
        <w:gridCol w:w="4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4" w:hRule="exac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作者信息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40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班级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或工作单位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第一作者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团队成员</w:t>
            </w:r>
          </w:p>
        </w:tc>
        <w:tc>
          <w:tcPr>
            <w:tcW w:w="869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exac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作者声明</w:t>
            </w:r>
          </w:p>
        </w:tc>
        <w:tc>
          <w:tcPr>
            <w:tcW w:w="8690" w:type="dxa"/>
            <w:gridSpan w:val="4"/>
            <w:vAlign w:val="center"/>
          </w:tcPr>
          <w:p>
            <w:pPr>
              <w:spacing w:line="480" w:lineRule="auto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 xml:space="preserve">    本人已阅知《建筑智能学院40周年院庆徽标设计方案征集公告》，自愿接受其中的各项约定条款，并承诺所提供的应征作品属于本人或本团队或本单位的原创作品，且入选采用后其知识产权和使用权均归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建筑智能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学院所有。</w:t>
            </w:r>
          </w:p>
          <w:p>
            <w:pPr>
              <w:spacing w:line="320" w:lineRule="exact"/>
              <w:ind w:firstLine="482" w:firstLineChars="20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 xml:space="preserve">                                         </w:t>
            </w:r>
          </w:p>
          <w:p>
            <w:pPr>
              <w:spacing w:line="320" w:lineRule="exact"/>
              <w:ind w:firstLine="5440" w:firstLineChars="2258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作者签名：</w:t>
            </w:r>
          </w:p>
          <w:p>
            <w:pPr>
              <w:adjustRightInd w:val="0"/>
              <w:snapToGrid w:val="0"/>
              <w:spacing w:before="80" w:after="80" w:line="320" w:lineRule="exact"/>
              <w:ind w:firstLine="5421" w:firstLineChars="225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签名日期：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exact"/>
          <w:jc w:val="center"/>
        </w:trPr>
        <w:tc>
          <w:tcPr>
            <w:tcW w:w="1177" w:type="dxa"/>
            <w:vAlign w:val="center"/>
          </w:tcPr>
          <w:p/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徽标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设计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说明</w:t>
            </w:r>
          </w:p>
        </w:tc>
        <w:tc>
          <w:tcPr>
            <w:tcW w:w="8690" w:type="dxa"/>
            <w:gridSpan w:val="4"/>
          </w:tcPr>
          <w:p>
            <w:pPr>
              <w:widowControl/>
              <w:spacing w:after="24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（控制在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字之间）</w:t>
            </w:r>
          </w:p>
          <w:p>
            <w:pPr>
              <w:widowControl/>
              <w:spacing w:after="24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spacing w:after="24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spacing w:after="24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spacing w:after="24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spacing w:after="24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spacing w:after="24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spacing w:after="24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spacing w:after="24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spacing w:after="24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spacing w:after="240"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="隶书" w:hAnsi="华文楷体" w:eastAsia="隶书"/>
        </w:rPr>
        <w:br w:type="page"/>
      </w:r>
      <w:r>
        <w:rPr>
          <w:rFonts w:hint="eastAsia"/>
          <w:b/>
          <w:bCs/>
          <w:sz w:val="30"/>
          <w:szCs w:val="30"/>
          <w:lang w:val="en-US" w:eastAsia="zh-CN"/>
        </w:rPr>
        <w:t>徽标设计图案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ZDMzNjMwZmFhMmRhMDNhYWY5OGNjODY5ZDM4ZGQifQ=="/>
  </w:docVars>
  <w:rsids>
    <w:rsidRoot w:val="24166E84"/>
    <w:rsid w:val="1FA26223"/>
    <w:rsid w:val="24166E84"/>
    <w:rsid w:val="3701395E"/>
    <w:rsid w:val="3E8F05DB"/>
    <w:rsid w:val="5D192F00"/>
    <w:rsid w:val="7680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2023-11-03T02:59:00Z</dcterms:created>
  <dc:creator>杨海波</dc:creator>
  <cp:lastModifiedBy>杨海波</cp:lastModifiedBy>
  <dcterms:modified xsi:type="dcterms:W3CDTF">2023-11-06T01:52:13Z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6D8E2D96A3D84EC9831CBCF6E563422E_11</vt:lpwstr>
  </property>
</Properties>
</file>